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6"/>
          <w:szCs w:val="30"/>
        </w:rPr>
      </w:pPr>
      <w:r w:rsidRPr="0009293C">
        <w:rPr>
          <w:rFonts w:ascii="Arial" w:eastAsia="Times New Roman" w:hAnsi="Arial" w:cs="Arial"/>
          <w:b/>
          <w:sz w:val="36"/>
          <w:szCs w:val="30"/>
          <w:u w:val="single"/>
        </w:rPr>
        <w:t>Directions</w:t>
      </w:r>
      <w:r w:rsidRPr="0009293C">
        <w:rPr>
          <w:rFonts w:ascii="Arial" w:eastAsia="Times New Roman" w:hAnsi="Arial" w:cs="Arial"/>
          <w:sz w:val="36"/>
          <w:szCs w:val="30"/>
        </w:rPr>
        <w:t xml:space="preserve">: Answer </w:t>
      </w:r>
      <w:r>
        <w:rPr>
          <w:rFonts w:ascii="Arial" w:eastAsia="Times New Roman" w:hAnsi="Arial" w:cs="Arial"/>
          <w:sz w:val="36"/>
          <w:szCs w:val="30"/>
        </w:rPr>
        <w:t>the questions on the back of this</w:t>
      </w:r>
      <w:r w:rsidRPr="0009293C">
        <w:rPr>
          <w:rFonts w:ascii="Arial" w:eastAsia="Times New Roman" w:hAnsi="Arial" w:cs="Arial"/>
          <w:sz w:val="36"/>
          <w:szCs w:val="30"/>
        </w:rPr>
        <w:t xml:space="preserve"> paper, in </w:t>
      </w:r>
      <w:r w:rsidRPr="0009293C">
        <w:rPr>
          <w:rFonts w:ascii="Arial" w:eastAsia="Times New Roman" w:hAnsi="Arial" w:cs="Arial"/>
          <w:sz w:val="36"/>
          <w:szCs w:val="30"/>
          <w:u w:val="single"/>
        </w:rPr>
        <w:t>complete sentences</w:t>
      </w:r>
      <w:r w:rsidRPr="0009293C">
        <w:rPr>
          <w:rFonts w:ascii="Arial" w:eastAsia="Times New Roman" w:hAnsi="Arial" w:cs="Arial"/>
          <w:sz w:val="36"/>
          <w:szCs w:val="30"/>
        </w:rPr>
        <w:t>.</w:t>
      </w:r>
    </w:p>
    <w:p w:rsidR="0009293C" w:rsidRDefault="0009293C" w:rsidP="0009293C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In your model you used your fingers to push the squares of fruit roll up apart to simulate a divergent boundary. In reality, what forces the oceanic plates apart at the mid-ocean ridges? </w:t>
      </w:r>
    </w:p>
    <w:p w:rsidR="0009293C" w:rsidRDefault="0009293C" w:rsidP="0009293C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Where is it possible to see a divergent boundary without having to go to the mid-ocean ridges? </w:t>
      </w:r>
    </w:p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What evidence do scientists have that verify that indeed the Earth’s plates are spreading at the mid-ocean ridge? </w:t>
      </w:r>
    </w:p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In general, where on Earth are the </w:t>
      </w:r>
      <w:proofErr w:type="spellStart"/>
      <w:r w:rsidRPr="0009293C">
        <w:rPr>
          <w:rFonts w:ascii="Arial" w:eastAsia="Times New Roman" w:hAnsi="Arial" w:cs="Arial"/>
          <w:sz w:val="30"/>
          <w:szCs w:val="30"/>
        </w:rPr>
        <w:t>subduction</w:t>
      </w:r>
      <w:proofErr w:type="spellEnd"/>
      <w:r w:rsidRPr="0009293C">
        <w:rPr>
          <w:rFonts w:ascii="Arial" w:eastAsia="Times New Roman" w:hAnsi="Arial" w:cs="Arial"/>
          <w:sz w:val="30"/>
          <w:szCs w:val="30"/>
        </w:rPr>
        <w:t xml:space="preserve"> zones located? </w:t>
      </w:r>
    </w:p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Where there are </w:t>
      </w:r>
      <w:proofErr w:type="spellStart"/>
      <w:r w:rsidRPr="0009293C">
        <w:rPr>
          <w:rFonts w:ascii="Arial" w:eastAsia="Times New Roman" w:hAnsi="Arial" w:cs="Arial"/>
          <w:sz w:val="30"/>
          <w:szCs w:val="30"/>
        </w:rPr>
        <w:t>subduction</w:t>
      </w:r>
      <w:proofErr w:type="spellEnd"/>
      <w:r w:rsidRPr="0009293C">
        <w:rPr>
          <w:rFonts w:ascii="Arial" w:eastAsia="Times New Roman" w:hAnsi="Arial" w:cs="Arial"/>
          <w:sz w:val="30"/>
          <w:szCs w:val="30"/>
        </w:rPr>
        <w:t xml:space="preserve"> zones, oceanic plate is being added into the magma of the mantle. What happens to the excess magma that is created? </w:t>
      </w:r>
    </w:p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What happens when the oceanic plate and the continental plate collide? Why does this happen? </w:t>
      </w:r>
    </w:p>
    <w:p w:rsidR="0009293C" w:rsidRDefault="0009293C" w:rsidP="0009293C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Pr="0009293C" w:rsidRDefault="0009293C" w:rsidP="0009293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93C" w:rsidRDefault="0009293C" w:rsidP="000929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93C">
        <w:rPr>
          <w:rFonts w:ascii="Arial" w:eastAsia="Times New Roman" w:hAnsi="Arial" w:cs="Arial"/>
          <w:sz w:val="30"/>
          <w:szCs w:val="30"/>
        </w:rPr>
        <w:t xml:space="preserve">What happens when two continental plates collide? </w:t>
      </w:r>
    </w:p>
    <w:p w:rsidR="0009293C" w:rsidRPr="0009293C" w:rsidRDefault="0009293C" w:rsidP="0009293C">
      <w:pPr>
        <w:rPr>
          <w:rFonts w:ascii="Arial" w:eastAsia="Times New Roman" w:hAnsi="Arial" w:cs="Arial"/>
          <w:sz w:val="30"/>
          <w:szCs w:val="30"/>
        </w:rPr>
      </w:pPr>
    </w:p>
    <w:p w:rsidR="00FD62AF" w:rsidRPr="00700C91" w:rsidRDefault="00FD62AF" w:rsidP="00700C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FD62AF" w:rsidRPr="00700C91" w:rsidSect="00FD62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3C" w:rsidRDefault="0009293C" w:rsidP="0009293C">
      <w:pPr>
        <w:spacing w:after="0" w:line="240" w:lineRule="auto"/>
      </w:pPr>
      <w:r>
        <w:separator/>
      </w:r>
    </w:p>
  </w:endnote>
  <w:endnote w:type="continuationSeparator" w:id="0">
    <w:p w:rsidR="0009293C" w:rsidRDefault="0009293C" w:rsidP="0009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3C" w:rsidRDefault="0009293C" w:rsidP="0009293C">
    <w:pPr>
      <w:pStyle w:val="Footer"/>
      <w:jc w:val="right"/>
    </w:pPr>
    <w:r>
      <w:t>PAGE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3C" w:rsidRDefault="0009293C" w:rsidP="0009293C">
      <w:pPr>
        <w:spacing w:after="0" w:line="240" w:lineRule="auto"/>
      </w:pPr>
      <w:r>
        <w:separator/>
      </w:r>
    </w:p>
  </w:footnote>
  <w:footnote w:type="continuationSeparator" w:id="0">
    <w:p w:rsidR="0009293C" w:rsidRDefault="0009293C" w:rsidP="0009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3C" w:rsidRDefault="0009293C">
    <w:pPr>
      <w:pStyle w:val="Header"/>
    </w:pPr>
    <w:r w:rsidRPr="0009293C">
      <w:rPr>
        <w:b/>
        <w:sz w:val="40"/>
      </w:rPr>
      <w:t>Snack Tectonics Lab</w:t>
    </w:r>
    <w:r>
      <w:tab/>
    </w:r>
    <w:r>
      <w:tab/>
      <w:t>Name:  _____________________</w:t>
    </w:r>
  </w:p>
  <w:p w:rsidR="0009293C" w:rsidRDefault="0009293C">
    <w:pPr>
      <w:pStyle w:val="Header"/>
    </w:pPr>
    <w:r>
      <w:tab/>
    </w:r>
    <w:r>
      <w:tab/>
      <w:t>Date: _____________________</w:t>
    </w:r>
  </w:p>
  <w:p w:rsidR="0009293C" w:rsidRDefault="0009293C">
    <w:pPr>
      <w:pStyle w:val="Header"/>
    </w:pPr>
    <w:r>
      <w:tab/>
    </w:r>
    <w:r>
      <w:tab/>
      <w:t>Block Color: _____________________</w:t>
    </w:r>
  </w:p>
  <w:p w:rsidR="0009293C" w:rsidRDefault="000929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07F"/>
    <w:multiLevelType w:val="hybridMultilevel"/>
    <w:tmpl w:val="BD1A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C"/>
    <w:rsid w:val="0009293C"/>
    <w:rsid w:val="00584EC6"/>
    <w:rsid w:val="00700C91"/>
    <w:rsid w:val="009D7D39"/>
    <w:rsid w:val="00FD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3C"/>
  </w:style>
  <w:style w:type="paragraph" w:styleId="Footer">
    <w:name w:val="footer"/>
    <w:basedOn w:val="Normal"/>
    <w:link w:val="FooterChar"/>
    <w:uiPriority w:val="99"/>
    <w:semiHidden/>
    <w:unhideWhenUsed/>
    <w:rsid w:val="0009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93C"/>
  </w:style>
  <w:style w:type="paragraph" w:styleId="BalloonText">
    <w:name w:val="Balloon Text"/>
    <w:basedOn w:val="Normal"/>
    <w:link w:val="BalloonTextChar"/>
    <w:uiPriority w:val="99"/>
    <w:semiHidden/>
    <w:unhideWhenUsed/>
    <w:rsid w:val="0009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3</cp:revision>
  <cp:lastPrinted>2014-09-10T14:33:00Z</cp:lastPrinted>
  <dcterms:created xsi:type="dcterms:W3CDTF">2014-09-10T13:05:00Z</dcterms:created>
  <dcterms:modified xsi:type="dcterms:W3CDTF">2014-09-10T14:33:00Z</dcterms:modified>
</cp:coreProperties>
</file>